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440518364"/>
        <w:lock w:val="contentLocked"/>
        <w:placeholder>
          <w:docPart w:val="DefaultPlaceholder_-1854013440"/>
        </w:placeholder>
        <w:group/>
      </w:sdtPr>
      <w:sdtEndPr>
        <w:rPr>
          <w:rFonts w:eastAsiaTheme="minorHAnsi" w:cstheme="minorBidi"/>
          <w:b w:val="0"/>
          <w:caps w:val="0"/>
          <w:spacing w:val="0"/>
          <w:kern w:val="0"/>
          <w:szCs w:val="24"/>
        </w:rPr>
      </w:sdtEndPr>
      <w:sdtContent>
        <w:p w:rsidR="008F22A5" w:rsidRDefault="003C46D5" w:rsidP="00223DF1">
          <w:pPr>
            <w:pStyle w:val="Title"/>
          </w:pPr>
          <w:r>
            <w:t xml:space="preserve">DCP </w:t>
          </w:r>
          <w:r w:rsidR="00E83866">
            <w:t>294</w:t>
          </w:r>
          <w:r w:rsidR="006644A3">
            <w:t xml:space="preserve"> ‘</w:t>
          </w:r>
          <w:r w:rsidR="00E83866">
            <w:t>Capacity management following acceptance of connection offer</w:t>
          </w:r>
          <w:r w:rsidR="006644A3">
            <w:t>’</w:t>
          </w:r>
        </w:p>
        <w:p w:rsidR="00A828F0" w:rsidRDefault="00251AF3" w:rsidP="00A828F0">
          <w:pPr>
            <w:pStyle w:val="BodyTextNoSpacing"/>
          </w:pPr>
          <w:r>
            <w:t xml:space="preserve">To: </w:t>
          </w:r>
          <w:r w:rsidR="006644A3" w:rsidRPr="005B2719">
            <w:t>Hollie Nicholls</w:t>
          </w:r>
        </w:p>
        <w:p w:rsidR="00A828F0" w:rsidRDefault="00A828F0" w:rsidP="00A828F0">
          <w:pPr>
            <w:pStyle w:val="BodyTextNoSpacing"/>
          </w:pPr>
          <w:r>
            <w:t xml:space="preserve">Email: </w:t>
          </w:r>
          <w:hyperlink r:id="rId8" w:history="1">
            <w:r>
              <w:rPr>
                <w:rStyle w:val="Hyperlink"/>
              </w:rPr>
              <w:t>DCUSA@electralink.co.uk</w:t>
            </w:r>
          </w:hyperlink>
        </w:p>
        <w:p w:rsidR="00223DF1" w:rsidRDefault="00251AF3" w:rsidP="00A828F0">
          <w:pPr>
            <w:pStyle w:val="BodyText"/>
          </w:pPr>
          <w:r>
            <w:t xml:space="preserve">Response Deadline: </w:t>
          </w:r>
          <w:r w:rsidR="00E83866">
            <w:t xml:space="preserve">17 </w:t>
          </w:r>
          <w:r w:rsidR="00031C12">
            <w:t>November</w:t>
          </w:r>
          <w:r w:rsidR="006644A3">
            <w:t xml:space="preserve"> 2017</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Tr="00EE2CEA">
            <w:tc>
              <w:tcPr>
                <w:tcW w:w="2268" w:type="dxa"/>
              </w:tcPr>
              <w:p w:rsidR="00A828F0" w:rsidRDefault="00A828F0" w:rsidP="00A828F0">
                <w:pPr>
                  <w:pStyle w:val="BodyTextNoSpacing"/>
                </w:pPr>
                <w:r>
                  <w:t>Name:</w:t>
                </w:r>
              </w:p>
            </w:tc>
            <w:sdt>
              <w:sdtPr>
                <w:alias w:val="Name"/>
                <w:tag w:val="name"/>
                <w:id w:val="-791902344"/>
                <w:placeholder>
                  <w:docPart w:val="2D7F1DB1AF734A45A218EC281AD8696A"/>
                </w:placeholder>
                <w:showingPlcHdr/>
                <w:text/>
              </w:sdt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Organisation:</w:t>
                </w:r>
              </w:p>
            </w:tc>
            <w:sdt>
              <w:sdtPr>
                <w:alias w:val="Organisation"/>
                <w:tag w:val="organisation"/>
                <w:id w:val="1705980625"/>
                <w:placeholder>
                  <w:docPart w:val="2D7F1DB1AF734A45A218EC281AD8696A"/>
                </w:placeholder>
                <w:showingPlcHdr/>
                <w:text/>
              </w:sdt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Role:</w:t>
                </w:r>
              </w:p>
            </w:tc>
            <w:sdt>
              <w:sdtPr>
                <w:alias w:val="Role"/>
                <w:tag w:val="role"/>
                <w:id w:val="91292745"/>
                <w:placeholder>
                  <w:docPart w:val="A87929D7B7B8408D90DAEB5AB10304B7"/>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Content>
                <w:tc>
                  <w:tcPr>
                    <w:tcW w:w="6761" w:type="dxa"/>
                  </w:tcPr>
                  <w:p w:rsidR="00A828F0" w:rsidRDefault="00A828F0" w:rsidP="00A828F0">
                    <w:pPr>
                      <w:pStyle w:val="BodyTextNoSpacing"/>
                    </w:pPr>
                    <w:r w:rsidRPr="005D19FB">
                      <w:rPr>
                        <w:rStyle w:val="PlaceholderText"/>
                      </w:rPr>
                      <w:t>Choose an item.</w:t>
                    </w:r>
                  </w:p>
                </w:tc>
              </w:sdtContent>
            </w:sdt>
          </w:tr>
          <w:tr w:rsidR="00A828F0" w:rsidTr="00EE2CEA">
            <w:tc>
              <w:tcPr>
                <w:tcW w:w="2268" w:type="dxa"/>
              </w:tcPr>
              <w:p w:rsidR="00A828F0" w:rsidRDefault="00A828F0" w:rsidP="00A828F0">
                <w:pPr>
                  <w:pStyle w:val="BodyTextNoSpacing"/>
                </w:pPr>
                <w:r>
                  <w:t>Email address:</w:t>
                </w:r>
              </w:p>
            </w:tc>
            <w:sdt>
              <w:sdtPr>
                <w:alias w:val="Email address"/>
                <w:tag w:val="email_address"/>
                <w:id w:val="1342744291"/>
                <w:placeholder>
                  <w:docPart w:val="2D7F1DB1AF734A45A218EC281AD8696A"/>
                </w:placeholder>
                <w:showingPlcHdr/>
                <w:text/>
              </w:sdtPr>
              <w:sdtContent>
                <w:tc>
                  <w:tcPr>
                    <w:tcW w:w="6761" w:type="dxa"/>
                  </w:tcPr>
                  <w:p w:rsidR="00A828F0" w:rsidRDefault="007361B2"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Phone number:</w:t>
                </w:r>
              </w:p>
            </w:tc>
            <w:sdt>
              <w:sdtPr>
                <w:alias w:val="Phone Number"/>
                <w:tag w:val="phone_number"/>
                <w:id w:val="-1553148916"/>
                <w:placeholder>
                  <w:docPart w:val="2D7F1DB1AF734A45A218EC281AD8696A"/>
                </w:placeholder>
                <w:showingPlcHdr/>
                <w:text/>
              </w:sdtPr>
              <w:sdtContent>
                <w:tc>
                  <w:tcPr>
                    <w:tcW w:w="6761" w:type="dxa"/>
                  </w:tcPr>
                  <w:p w:rsidR="00A828F0" w:rsidRDefault="007361B2" w:rsidP="00A828F0">
                    <w:pPr>
                      <w:pStyle w:val="BodyTextNoSpacing"/>
                    </w:pPr>
                    <w:r w:rsidRPr="005D19FB">
                      <w:rPr>
                        <w:rStyle w:val="PlaceholderText"/>
                      </w:rPr>
                      <w:t>Click here to enter text.</w:t>
                    </w:r>
                  </w:p>
                </w:tc>
              </w:sdtContent>
            </w:sdt>
          </w:tr>
          <w:tr w:rsidR="00963A66" w:rsidTr="00EE2CEA">
            <w:tc>
              <w:tcPr>
                <w:tcW w:w="2268" w:type="dxa"/>
              </w:tcPr>
              <w:p w:rsidR="00963A66" w:rsidRDefault="00963A66" w:rsidP="00A828F0">
                <w:pPr>
                  <w:pStyle w:val="BodyTextNoSpacing"/>
                </w:pPr>
                <w:r>
                  <w:t>Response</w:t>
                </w:r>
                <w:r w:rsidR="00AC6DB4">
                  <w:rPr>
                    <w:rStyle w:val="FootnoteReference"/>
                  </w:rPr>
                  <w:footnoteReference w:id="1"/>
                </w:r>
                <w:r>
                  <w:t>:</w:t>
                </w:r>
              </w:p>
            </w:tc>
            <w:sdt>
              <w:sdtPr>
                <w:alias w:val="Response"/>
                <w:tag w:val="response"/>
                <w:id w:val="-1635945452"/>
                <w:placeholder>
                  <w:docPart w:val="A87929D7B7B8408D90DAEB5AB10304B7"/>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6761" w:type="dxa"/>
                  </w:tcPr>
                  <w:p w:rsidR="00963A66" w:rsidRDefault="00963A66" w:rsidP="00A828F0">
                    <w:pPr>
                      <w:pStyle w:val="BodyTextNoSpacing"/>
                    </w:pPr>
                    <w:r w:rsidRPr="005D19FB">
                      <w:rPr>
                        <w:rStyle w:val="PlaceholderText"/>
                      </w:rPr>
                      <w:t>Choose an item.</w:t>
                    </w:r>
                  </w:p>
                </w:tc>
              </w:sdtContent>
            </w:sdt>
          </w:tr>
        </w:tbl>
        <w:p w:rsidR="00A828F0" w:rsidRDefault="00A828F0" w:rsidP="00A828F0"/>
        <w:tbl>
          <w:tblPr>
            <w:tblStyle w:val="ElectralinkResponseTable"/>
            <w:tblW w:w="9070" w:type="dxa"/>
            <w:tblLayout w:type="fixed"/>
            <w:tblLook w:val="04A0" w:firstRow="1" w:lastRow="0" w:firstColumn="1" w:lastColumn="0" w:noHBand="0" w:noVBand="1"/>
          </w:tblPr>
          <w:tblGrid>
            <w:gridCol w:w="9070"/>
          </w:tblGrid>
          <w:tr w:rsidR="00E67C7C" w:rsidTr="00E67C7C">
            <w:trPr>
              <w:cnfStyle w:val="100000000000" w:firstRow="1" w:lastRow="0" w:firstColumn="0" w:lastColumn="0" w:oddVBand="0" w:evenVBand="0" w:oddHBand="0" w:evenHBand="0" w:firstRowFirstColumn="0" w:firstRowLastColumn="0" w:lastRowFirstColumn="0" w:lastRowLastColumn="0"/>
            </w:trPr>
            <w:tc>
              <w:tcPr>
                <w:tcW w:w="9287" w:type="dxa"/>
              </w:tcPr>
              <w:p w:rsidR="00E67C7C" w:rsidRDefault="006644A3" w:rsidP="00E67C7C">
                <w:pPr>
                  <w:pStyle w:val="Question"/>
                </w:pPr>
                <w:r w:rsidRPr="006644A3">
                  <w:t xml:space="preserve">Do you </w:t>
                </w:r>
                <w:r w:rsidR="00E83866">
                  <w:t>unde</w:t>
                </w:r>
                <w:bookmarkStart w:id="0" w:name="_GoBack"/>
                <w:bookmarkEnd w:id="0"/>
                <w:r w:rsidR="00E83866">
                  <w:t>rstand the intent of DCP 294</w:t>
                </w:r>
                <w:r w:rsidRPr="006644A3">
                  <w:t>?</w:t>
                </w:r>
              </w:p>
            </w:tc>
          </w:tr>
          <w:tr w:rsidR="00E67C7C" w:rsidTr="00E67C7C">
            <w:sdt>
              <w:sdtPr>
                <w:tag w:val="dcusa_response1"/>
                <w:id w:val="773052292"/>
                <w:placeholder>
                  <w:docPart w:val="DefaultPlaceholder_1082065158"/>
                </w:placeholder>
                <w:showingPlcHdr/>
              </w:sdtPr>
              <w:sdtContent>
                <w:tc>
                  <w:tcPr>
                    <w:tcW w:w="9287" w:type="dxa"/>
                  </w:tcPr>
                  <w:p w:rsidR="00E67C7C" w:rsidRDefault="00E67C7C" w:rsidP="00E67C7C">
                    <w:pPr>
                      <w:pStyle w:val="BodyText"/>
                    </w:pPr>
                    <w:r w:rsidRPr="001C6387">
                      <w:rPr>
                        <w:rStyle w:val="PlaceholderText"/>
                      </w:rPr>
                      <w:t>Click here to enter text.</w:t>
                    </w:r>
                  </w:p>
                </w:tc>
              </w:sdtContent>
            </w:sdt>
          </w:tr>
        </w:tbl>
        <w:p w:rsidR="00410907" w:rsidRDefault="00410907"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67C7C" w:rsidTr="00E67C7C">
            <w:trPr>
              <w:cnfStyle w:val="100000000000" w:firstRow="1" w:lastRow="0" w:firstColumn="0" w:lastColumn="0" w:oddVBand="0" w:evenVBand="0" w:oddHBand="0" w:evenHBand="0" w:firstRowFirstColumn="0" w:firstRowLastColumn="0" w:lastRowFirstColumn="0" w:lastRowLastColumn="0"/>
            </w:trPr>
            <w:tc>
              <w:tcPr>
                <w:tcW w:w="9287" w:type="dxa"/>
              </w:tcPr>
              <w:p w:rsidR="00E67C7C" w:rsidRDefault="003C46D5" w:rsidP="00E67C7C">
                <w:pPr>
                  <w:pStyle w:val="Question"/>
                </w:pPr>
                <w:r>
                  <w:t xml:space="preserve">Do you </w:t>
                </w:r>
                <w:r w:rsidR="00E83866">
                  <w:t>agree with the amended principles of DCP 294?</w:t>
                </w:r>
              </w:p>
            </w:tc>
          </w:tr>
          <w:tr w:rsidR="00E67C7C" w:rsidTr="00E67C7C">
            <w:sdt>
              <w:sdtPr>
                <w:tag w:val="dcusa_response2"/>
                <w:id w:val="-1922938128"/>
                <w:placeholder>
                  <w:docPart w:val="DefaultPlaceholder_1082065158"/>
                </w:placeholder>
                <w:showingPlcHdr/>
              </w:sdtPr>
              <w:sdtContent>
                <w:tc>
                  <w:tcPr>
                    <w:tcW w:w="9287" w:type="dxa"/>
                  </w:tcPr>
                  <w:p w:rsidR="00E67C7C" w:rsidRDefault="00E67C7C" w:rsidP="00E67C7C">
                    <w:pPr>
                      <w:pStyle w:val="BodyText"/>
                    </w:pPr>
                    <w:r w:rsidRPr="001C6387">
                      <w:rPr>
                        <w:rStyle w:val="PlaceholderText"/>
                      </w:rPr>
                      <w:t>Click here to enter text.</w:t>
                    </w:r>
                  </w:p>
                </w:tc>
              </w:sdtContent>
            </w:sdt>
          </w:tr>
        </w:tbl>
        <w:p w:rsidR="00E67C7C" w:rsidRDefault="00E67C7C"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67C7C" w:rsidTr="00E67C7C">
            <w:trPr>
              <w:cnfStyle w:val="100000000000" w:firstRow="1" w:lastRow="0" w:firstColumn="0" w:lastColumn="0" w:oddVBand="0" w:evenVBand="0" w:oddHBand="0" w:evenHBand="0" w:firstRowFirstColumn="0" w:firstRowLastColumn="0" w:lastRowFirstColumn="0" w:lastRowLastColumn="0"/>
            </w:trPr>
            <w:tc>
              <w:tcPr>
                <w:tcW w:w="9287" w:type="dxa"/>
              </w:tcPr>
              <w:p w:rsidR="00E67C7C" w:rsidRDefault="00E83866" w:rsidP="00E67C7C">
                <w:pPr>
                  <w:pStyle w:val="Question"/>
                </w:pPr>
                <w:r>
                  <w:t>What are your thought on underutilisation of capacity?</w:t>
                </w:r>
              </w:p>
            </w:tc>
          </w:tr>
          <w:tr w:rsidR="00E67C7C" w:rsidTr="00E67C7C">
            <w:sdt>
              <w:sdtPr>
                <w:tag w:val="dcusa_response3"/>
                <w:id w:val="1062293444"/>
                <w:placeholder>
                  <w:docPart w:val="DefaultPlaceholder_1082065158"/>
                </w:placeholder>
                <w:showingPlcHdr/>
              </w:sdtPr>
              <w:sdtContent>
                <w:tc>
                  <w:tcPr>
                    <w:tcW w:w="9287" w:type="dxa"/>
                  </w:tcPr>
                  <w:p w:rsidR="00E67C7C" w:rsidRDefault="00E67C7C" w:rsidP="00E67C7C">
                    <w:pPr>
                      <w:pStyle w:val="BodyText"/>
                    </w:pPr>
                    <w:r w:rsidRPr="001C6387">
                      <w:rPr>
                        <w:rStyle w:val="PlaceholderText"/>
                      </w:rPr>
                      <w:t>Click here to enter text.</w:t>
                    </w:r>
                  </w:p>
                </w:tc>
              </w:sdtContent>
            </w:sdt>
          </w:tr>
        </w:tbl>
        <w:p w:rsidR="00E67C7C" w:rsidRDefault="00E67C7C"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67C7C" w:rsidTr="00E67C7C">
            <w:trPr>
              <w:cnfStyle w:val="100000000000" w:firstRow="1" w:lastRow="0" w:firstColumn="0" w:lastColumn="0" w:oddVBand="0" w:evenVBand="0" w:oddHBand="0" w:evenHBand="0" w:firstRowFirstColumn="0" w:firstRowLastColumn="0" w:lastRowFirstColumn="0" w:lastRowLastColumn="0"/>
            </w:trPr>
            <w:tc>
              <w:tcPr>
                <w:tcW w:w="9287" w:type="dxa"/>
              </w:tcPr>
              <w:p w:rsidR="00E67C7C" w:rsidRDefault="00E83866" w:rsidP="00E67C7C">
                <w:pPr>
                  <w:pStyle w:val="Question"/>
                </w:pPr>
                <w:r>
                  <w:t>DCP 115 introduced a process relating to the conditions that must be met for a distributor to propose a variation to reduce the agreed capacity. Based on experience over the last two years since its introduction, are the parameters contained in paragraph 39.12A set at the right values especially since they would be applicable to Distributor to Distributor connections?</w:t>
                </w:r>
              </w:p>
            </w:tc>
          </w:tr>
          <w:tr w:rsidR="00E67C7C" w:rsidTr="00E67C7C">
            <w:sdt>
              <w:sdtPr>
                <w:tag w:val="dcusa_response4"/>
                <w:id w:val="1133828816"/>
                <w:placeholder>
                  <w:docPart w:val="DefaultPlaceholder_1082065158"/>
                </w:placeholder>
                <w:showingPlcHdr/>
              </w:sdtPr>
              <w:sdtContent>
                <w:tc>
                  <w:tcPr>
                    <w:tcW w:w="9287" w:type="dxa"/>
                  </w:tcPr>
                  <w:p w:rsidR="00E67C7C" w:rsidRDefault="00E67C7C" w:rsidP="00E67C7C">
                    <w:pPr>
                      <w:pStyle w:val="BodyText"/>
                    </w:pPr>
                    <w:r w:rsidRPr="001C6387">
                      <w:rPr>
                        <w:rStyle w:val="PlaceholderText"/>
                      </w:rPr>
                      <w:t>Click here to enter text.</w:t>
                    </w:r>
                  </w:p>
                </w:tc>
              </w:sdtContent>
            </w:sdt>
          </w:tr>
        </w:tbl>
        <w:p w:rsidR="00E67C7C" w:rsidRDefault="00E67C7C"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6644A3" w:rsidTr="006644A3">
            <w:trPr>
              <w:cnfStyle w:val="100000000000" w:firstRow="1" w:lastRow="0" w:firstColumn="0" w:lastColumn="0" w:oddVBand="0" w:evenVBand="0" w:oddHBand="0" w:evenHBand="0" w:firstRowFirstColumn="0" w:firstRowLastColumn="0" w:lastRowFirstColumn="0" w:lastRowLastColumn="0"/>
            </w:trPr>
            <w:tc>
              <w:tcPr>
                <w:tcW w:w="9287" w:type="dxa"/>
              </w:tcPr>
              <w:p w:rsidR="006644A3" w:rsidRDefault="00E83866" w:rsidP="006644A3">
                <w:pPr>
                  <w:pStyle w:val="Question"/>
                </w:pPr>
                <w:r>
                  <w:lastRenderedPageBreak/>
                  <w:t>Do you agree that Parties may be able to refer any disputes to the Authority for determination under section 23 of the Electricity Act 1989?</w:t>
                </w:r>
              </w:p>
            </w:tc>
          </w:tr>
          <w:tr w:rsidR="006644A3" w:rsidTr="006644A3">
            <w:sdt>
              <w:sdtPr>
                <w:tag w:val="dcusa_response5"/>
                <w:id w:val="-1826732409"/>
                <w:placeholder>
                  <w:docPart w:val="DefaultPlaceholder_-1854013440"/>
                </w:placeholder>
                <w:showingPlcHdr/>
              </w:sdtPr>
              <w:sdtContent>
                <w:tc>
                  <w:tcPr>
                    <w:tcW w:w="9287" w:type="dxa"/>
                  </w:tcPr>
                  <w:p w:rsidR="006644A3" w:rsidRDefault="006644A3" w:rsidP="006644A3">
                    <w:pPr>
                      <w:pStyle w:val="BodyText"/>
                    </w:pPr>
                    <w:r w:rsidRPr="00124F66">
                      <w:rPr>
                        <w:rStyle w:val="PlaceholderText"/>
                      </w:rPr>
                      <w:t>Click or tap here to enter text.</w:t>
                    </w:r>
                  </w:p>
                </w:tc>
              </w:sdtContent>
            </w:sdt>
          </w:tr>
        </w:tbl>
        <w:p w:rsidR="006644A3" w:rsidRDefault="006644A3"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6644A3" w:rsidTr="006644A3">
            <w:trPr>
              <w:cnfStyle w:val="100000000000" w:firstRow="1" w:lastRow="0" w:firstColumn="0" w:lastColumn="0" w:oddVBand="0" w:evenVBand="0" w:oddHBand="0" w:evenHBand="0" w:firstRowFirstColumn="0" w:firstRowLastColumn="0" w:lastRowFirstColumn="0" w:lastRowLastColumn="0"/>
            </w:trPr>
            <w:tc>
              <w:tcPr>
                <w:tcW w:w="9287" w:type="dxa"/>
              </w:tcPr>
              <w:p w:rsidR="006644A3" w:rsidRDefault="00E83866" w:rsidP="006644A3">
                <w:pPr>
                  <w:pStyle w:val="Question"/>
                </w:pPr>
                <w:r>
                  <w:t>What is your view on capacity ramping?</w:t>
                </w:r>
              </w:p>
            </w:tc>
          </w:tr>
          <w:tr w:rsidR="006644A3" w:rsidTr="006644A3">
            <w:sdt>
              <w:sdtPr>
                <w:tag w:val="dcusa_response6"/>
                <w:id w:val="2131435883"/>
                <w:placeholder>
                  <w:docPart w:val="DefaultPlaceholder_-1854013440"/>
                </w:placeholder>
                <w:showingPlcHdr/>
              </w:sdtPr>
              <w:sdtContent>
                <w:tc>
                  <w:tcPr>
                    <w:tcW w:w="9287" w:type="dxa"/>
                  </w:tcPr>
                  <w:p w:rsidR="006644A3" w:rsidRDefault="006644A3" w:rsidP="006644A3">
                    <w:pPr>
                      <w:pStyle w:val="BodyText"/>
                    </w:pPr>
                    <w:r w:rsidRPr="00124F66">
                      <w:rPr>
                        <w:rStyle w:val="PlaceholderText"/>
                      </w:rPr>
                      <w:t>Click or tap here to enter text.</w:t>
                    </w:r>
                  </w:p>
                </w:tc>
              </w:sdtContent>
            </w:sdt>
          </w:tr>
        </w:tbl>
        <w:p w:rsidR="006644A3" w:rsidRDefault="006644A3"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6644A3" w:rsidTr="006644A3">
            <w:trPr>
              <w:cnfStyle w:val="100000000000" w:firstRow="1" w:lastRow="0" w:firstColumn="0" w:lastColumn="0" w:oddVBand="0" w:evenVBand="0" w:oddHBand="0" w:evenHBand="0" w:firstRowFirstColumn="0" w:firstRowLastColumn="0" w:lastRowFirstColumn="0" w:lastRowLastColumn="0"/>
            </w:trPr>
            <w:tc>
              <w:tcPr>
                <w:tcW w:w="9287" w:type="dxa"/>
              </w:tcPr>
              <w:p w:rsidR="006644A3" w:rsidRDefault="00E83866" w:rsidP="006644A3">
                <w:pPr>
                  <w:pStyle w:val="Question"/>
                </w:pPr>
                <w:r>
                  <w:t>The Working Group are seeking industry views on removing paragraphs 1.52 and 1.53 from the CCCM and adding paragraphs 39.9A and B to Section 2B of DCUSA?</w:t>
                </w:r>
              </w:p>
            </w:tc>
          </w:tr>
          <w:tr w:rsidR="006644A3" w:rsidTr="006644A3">
            <w:sdt>
              <w:sdtPr>
                <w:tag w:val="dcusa_response7"/>
                <w:id w:val="1299877856"/>
                <w:placeholder>
                  <w:docPart w:val="DefaultPlaceholder_-1854013440"/>
                </w:placeholder>
                <w:showingPlcHdr/>
              </w:sdtPr>
              <w:sdtContent>
                <w:tc>
                  <w:tcPr>
                    <w:tcW w:w="9287" w:type="dxa"/>
                  </w:tcPr>
                  <w:p w:rsidR="006644A3" w:rsidRDefault="006644A3" w:rsidP="006644A3">
                    <w:pPr>
                      <w:pStyle w:val="BodyText"/>
                    </w:pPr>
                    <w:r w:rsidRPr="00124F66">
                      <w:rPr>
                        <w:rStyle w:val="PlaceholderText"/>
                      </w:rPr>
                      <w:t>Click or tap here to enter text.</w:t>
                    </w:r>
                  </w:p>
                </w:tc>
              </w:sdtContent>
            </w:sdt>
          </w:tr>
        </w:tbl>
        <w:p w:rsidR="006644A3" w:rsidRDefault="006644A3"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5B2719" w:rsidTr="005B2719">
            <w:trPr>
              <w:cnfStyle w:val="100000000000" w:firstRow="1" w:lastRow="0" w:firstColumn="0" w:lastColumn="0" w:oddVBand="0" w:evenVBand="0" w:oddHBand="0" w:evenHBand="0" w:firstRowFirstColumn="0" w:firstRowLastColumn="0" w:lastRowFirstColumn="0" w:lastRowLastColumn="0"/>
            </w:trPr>
            <w:tc>
              <w:tcPr>
                <w:tcW w:w="9287" w:type="dxa"/>
              </w:tcPr>
              <w:p w:rsidR="005B2719" w:rsidRDefault="00E83866" w:rsidP="005B2719">
                <w:pPr>
                  <w:pStyle w:val="Question"/>
                </w:pPr>
                <w:r>
                  <w:t>Do you foresee any issues resulting from the fact that, if included in DCUSA, any proposed modifications to these paragraphs will be required to be made with reference to the applicable DCUSA Objectives for changes to DCUSA, while if they remain in the CCCM, any changes are required to be made with reference to the set of relevant objectives associated with changes to charging methodologies?</w:t>
                </w:r>
              </w:p>
            </w:tc>
          </w:tr>
          <w:tr w:rsidR="005B2719" w:rsidTr="005B2719">
            <w:sdt>
              <w:sdtPr>
                <w:tag w:val="dcusa_response8"/>
                <w:id w:val="-1598638597"/>
                <w:placeholder>
                  <w:docPart w:val="DefaultPlaceholder_-1854013440"/>
                </w:placeholder>
                <w:showingPlcHdr/>
              </w:sdtPr>
              <w:sdtContent>
                <w:tc>
                  <w:tcPr>
                    <w:tcW w:w="9287" w:type="dxa"/>
                  </w:tcPr>
                  <w:p w:rsidR="005B2719" w:rsidRDefault="005B2719" w:rsidP="005B2719">
                    <w:pPr>
                      <w:pStyle w:val="BodyText"/>
                    </w:pPr>
                    <w:r w:rsidRPr="00124F66">
                      <w:rPr>
                        <w:rStyle w:val="PlaceholderText"/>
                      </w:rPr>
                      <w:t>Click or tap here to enter text.</w:t>
                    </w:r>
                  </w:p>
                </w:tc>
              </w:sdtContent>
            </w:sdt>
          </w:tr>
        </w:tbl>
        <w:p w:rsidR="005B2719" w:rsidRDefault="005B2719"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3C46D5" w:rsidTr="003C46D5">
            <w:trPr>
              <w:cnfStyle w:val="100000000000" w:firstRow="1" w:lastRow="0" w:firstColumn="0" w:lastColumn="0" w:oddVBand="0" w:evenVBand="0" w:oddHBand="0" w:evenHBand="0" w:firstRowFirstColumn="0" w:firstRowLastColumn="0" w:lastRowFirstColumn="0" w:lastRowLastColumn="0"/>
            </w:trPr>
            <w:tc>
              <w:tcPr>
                <w:tcW w:w="9287" w:type="dxa"/>
              </w:tcPr>
              <w:p w:rsidR="003C46D5" w:rsidRDefault="00E83866" w:rsidP="003C46D5">
                <w:pPr>
                  <w:pStyle w:val="Question"/>
                </w:pPr>
                <w:r>
                  <w:t>Do you consider that there are instances where a reduction in Maximum Import Capacity or Maximum Export Capacity should cause the Connection Charge to be recalculated? Please provide examples.</w:t>
                </w:r>
              </w:p>
            </w:tc>
          </w:tr>
          <w:tr w:rsidR="003C46D5" w:rsidTr="003C46D5">
            <w:sdt>
              <w:sdtPr>
                <w:tag w:val="dcusa_response9"/>
                <w:id w:val="-1938207589"/>
                <w:placeholder>
                  <w:docPart w:val="DefaultPlaceholder_-1854013440"/>
                </w:placeholder>
                <w:showingPlcHdr/>
              </w:sdtPr>
              <w:sdtContent>
                <w:tc>
                  <w:tcPr>
                    <w:tcW w:w="9287" w:type="dxa"/>
                  </w:tcPr>
                  <w:p w:rsidR="003C46D5" w:rsidRDefault="003C46D5" w:rsidP="003C46D5">
                    <w:pPr>
                      <w:pStyle w:val="BodyText"/>
                    </w:pPr>
                    <w:r w:rsidRPr="00124F66">
                      <w:rPr>
                        <w:rStyle w:val="PlaceholderText"/>
                      </w:rPr>
                      <w:t>Click or tap here to enter text.</w:t>
                    </w:r>
                  </w:p>
                </w:tc>
              </w:sdtContent>
            </w:sdt>
          </w:tr>
        </w:tbl>
        <w:p w:rsidR="003C46D5" w:rsidRDefault="003C46D5"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3C46D5" w:rsidTr="003C46D5">
            <w:trPr>
              <w:cnfStyle w:val="100000000000" w:firstRow="1" w:lastRow="0" w:firstColumn="0" w:lastColumn="0" w:oddVBand="0" w:evenVBand="0" w:oddHBand="0" w:evenHBand="0" w:firstRowFirstColumn="0" w:firstRowLastColumn="0" w:lastRowFirstColumn="0" w:lastRowLastColumn="0"/>
            </w:trPr>
            <w:tc>
              <w:tcPr>
                <w:tcW w:w="9287" w:type="dxa"/>
              </w:tcPr>
              <w:p w:rsidR="003C46D5" w:rsidRDefault="00E83866" w:rsidP="003C46D5">
                <w:pPr>
                  <w:pStyle w:val="Question"/>
                </w:pPr>
                <w:r>
                  <w:t>Do you have any comments on the proposed legal text? If yes, please provide suggested amendments.</w:t>
                </w:r>
              </w:p>
            </w:tc>
          </w:tr>
          <w:tr w:rsidR="003C46D5" w:rsidTr="003C46D5">
            <w:sdt>
              <w:sdtPr>
                <w:tag w:val="dcusa_response10"/>
                <w:id w:val="-1536883198"/>
                <w:placeholder>
                  <w:docPart w:val="DefaultPlaceholder_-1854013440"/>
                </w:placeholder>
                <w:showingPlcHdr/>
              </w:sdtPr>
              <w:sdtContent>
                <w:tc>
                  <w:tcPr>
                    <w:tcW w:w="9287" w:type="dxa"/>
                  </w:tcPr>
                  <w:p w:rsidR="003C46D5" w:rsidRDefault="003C46D5" w:rsidP="003C46D5">
                    <w:pPr>
                      <w:pStyle w:val="BodyText"/>
                    </w:pPr>
                    <w:r w:rsidRPr="00124F66">
                      <w:rPr>
                        <w:rStyle w:val="PlaceholderText"/>
                      </w:rPr>
                      <w:t>Click or tap here to enter text.</w:t>
                    </w:r>
                  </w:p>
                </w:tc>
              </w:sdtContent>
            </w:sdt>
          </w:tr>
        </w:tbl>
        <w:p w:rsidR="003C46D5" w:rsidRDefault="003C46D5"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3C46D5" w:rsidTr="003C46D5">
            <w:trPr>
              <w:cnfStyle w:val="100000000000" w:firstRow="1" w:lastRow="0" w:firstColumn="0" w:lastColumn="0" w:oddVBand="0" w:evenVBand="0" w:oddHBand="0" w:evenHBand="0" w:firstRowFirstColumn="0" w:firstRowLastColumn="0" w:lastRowFirstColumn="0" w:lastRowLastColumn="0"/>
            </w:trPr>
            <w:tc>
              <w:tcPr>
                <w:tcW w:w="9287" w:type="dxa"/>
              </w:tcPr>
              <w:p w:rsidR="003C46D5" w:rsidRDefault="00E83866" w:rsidP="003C46D5">
                <w:pPr>
                  <w:pStyle w:val="Question"/>
                </w:pPr>
                <w:r>
                  <w:t>Which of the General and Charging Objectives better facilitate DCUSA by the inclusion of this Change Proposal? Please provide your rationale.</w:t>
                </w:r>
              </w:p>
            </w:tc>
          </w:tr>
          <w:tr w:rsidR="003C46D5" w:rsidTr="003C46D5">
            <w:sdt>
              <w:sdtPr>
                <w:tag w:val="dcusa_response11"/>
                <w:id w:val="581803630"/>
                <w:placeholder>
                  <w:docPart w:val="DefaultPlaceholder_-1854013440"/>
                </w:placeholder>
                <w:showingPlcHdr/>
              </w:sdtPr>
              <w:sdtContent>
                <w:tc>
                  <w:tcPr>
                    <w:tcW w:w="9287" w:type="dxa"/>
                  </w:tcPr>
                  <w:p w:rsidR="003C46D5" w:rsidRDefault="003C46D5" w:rsidP="003C46D5">
                    <w:pPr>
                      <w:pStyle w:val="BodyText"/>
                    </w:pPr>
                    <w:r w:rsidRPr="00124F66">
                      <w:rPr>
                        <w:rStyle w:val="PlaceholderText"/>
                      </w:rPr>
                      <w:t>Click or tap here to enter text.</w:t>
                    </w:r>
                  </w:p>
                </w:tc>
              </w:sdtContent>
            </w:sdt>
          </w:tr>
        </w:tbl>
        <w:p w:rsidR="003C46D5" w:rsidRDefault="003C46D5"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3C46D5" w:rsidTr="003C46D5">
            <w:trPr>
              <w:cnfStyle w:val="100000000000" w:firstRow="1" w:lastRow="0" w:firstColumn="0" w:lastColumn="0" w:oddVBand="0" w:evenVBand="0" w:oddHBand="0" w:evenHBand="0" w:firstRowFirstColumn="0" w:firstRowLastColumn="0" w:lastRowFirstColumn="0" w:lastRowLastColumn="0"/>
            </w:trPr>
            <w:tc>
              <w:tcPr>
                <w:tcW w:w="9287" w:type="dxa"/>
              </w:tcPr>
              <w:p w:rsidR="003C46D5" w:rsidRDefault="00E83866" w:rsidP="003C46D5">
                <w:pPr>
                  <w:pStyle w:val="Question"/>
                </w:pPr>
                <w:r>
                  <w:lastRenderedPageBreak/>
                  <w:t>Do any of these initiatives impact this CP? Please provide your rationale.</w:t>
                </w:r>
              </w:p>
            </w:tc>
          </w:tr>
          <w:tr w:rsidR="003C46D5" w:rsidTr="003C46D5">
            <w:sdt>
              <w:sdtPr>
                <w:tag w:val="dcusa_response12"/>
                <w:id w:val="-325131007"/>
                <w:placeholder>
                  <w:docPart w:val="DefaultPlaceholder_-1854013440"/>
                </w:placeholder>
                <w:showingPlcHdr/>
              </w:sdtPr>
              <w:sdtContent>
                <w:tc>
                  <w:tcPr>
                    <w:tcW w:w="9287" w:type="dxa"/>
                  </w:tcPr>
                  <w:p w:rsidR="003C46D5" w:rsidRDefault="003C46D5" w:rsidP="003C46D5">
                    <w:pPr>
                      <w:pStyle w:val="BodyText"/>
                    </w:pPr>
                    <w:r w:rsidRPr="00124F66">
                      <w:rPr>
                        <w:rStyle w:val="PlaceholderText"/>
                      </w:rPr>
                      <w:t>Click or tap here to enter text.</w:t>
                    </w:r>
                  </w:p>
                </w:tc>
              </w:sdtContent>
            </w:sdt>
          </w:tr>
        </w:tbl>
        <w:p w:rsidR="003C46D5" w:rsidRDefault="003C46D5"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83866" w:rsidTr="00E83866">
            <w:trPr>
              <w:cnfStyle w:val="100000000000" w:firstRow="1" w:lastRow="0" w:firstColumn="0" w:lastColumn="0" w:oddVBand="0" w:evenVBand="0" w:oddHBand="0" w:evenHBand="0" w:firstRowFirstColumn="0" w:firstRowLastColumn="0" w:lastRowFirstColumn="0" w:lastRowLastColumn="0"/>
            </w:trPr>
            <w:tc>
              <w:tcPr>
                <w:tcW w:w="9071" w:type="dxa"/>
              </w:tcPr>
              <w:p w:rsidR="00E83866" w:rsidRDefault="00E83866" w:rsidP="00E83866">
                <w:pPr>
                  <w:pStyle w:val="Question"/>
                </w:pPr>
                <w:r>
                  <w:t>Are you aware of any wider industry developments that may impact upon or be impacted by this CP?</w:t>
                </w:r>
              </w:p>
            </w:tc>
          </w:tr>
          <w:tr w:rsidR="00E83866" w:rsidTr="00E83866">
            <w:sdt>
              <w:sdtPr>
                <w:tag w:val="dcusa_response13"/>
                <w:id w:val="1649321613"/>
                <w:placeholder>
                  <w:docPart w:val="DefaultPlaceholder_-1854013440"/>
                </w:placeholder>
                <w:showingPlcHdr/>
              </w:sdtPr>
              <w:sdtContent>
                <w:tc>
                  <w:tcPr>
                    <w:tcW w:w="9071" w:type="dxa"/>
                  </w:tcPr>
                  <w:p w:rsidR="00E83866" w:rsidRDefault="00E83866" w:rsidP="00E83866">
                    <w:pPr>
                      <w:pStyle w:val="BodyText"/>
                    </w:pPr>
                    <w:r w:rsidRPr="00124F66">
                      <w:rPr>
                        <w:rStyle w:val="PlaceholderText"/>
                      </w:rPr>
                      <w:t>Click or tap here to enter text.</w:t>
                    </w:r>
                  </w:p>
                </w:tc>
              </w:sdtContent>
            </w:sdt>
          </w:tr>
        </w:tbl>
        <w:p w:rsidR="00E83866" w:rsidRDefault="00E83866"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83866" w:rsidTr="00E83866">
            <w:trPr>
              <w:cnfStyle w:val="100000000000" w:firstRow="1" w:lastRow="0" w:firstColumn="0" w:lastColumn="0" w:oddVBand="0" w:evenVBand="0" w:oddHBand="0" w:evenHBand="0" w:firstRowFirstColumn="0" w:firstRowLastColumn="0" w:lastRowFirstColumn="0" w:lastRowLastColumn="0"/>
            </w:trPr>
            <w:tc>
              <w:tcPr>
                <w:tcW w:w="9071" w:type="dxa"/>
              </w:tcPr>
              <w:p w:rsidR="00E83866" w:rsidRDefault="00E83866" w:rsidP="00E83866">
                <w:pPr>
                  <w:pStyle w:val="Question"/>
                </w:pPr>
                <w:r>
                  <w:t>Are there any alternative solutions or unintended consequences that should be considered by the Working Group?</w:t>
                </w:r>
              </w:p>
            </w:tc>
          </w:tr>
          <w:tr w:rsidR="00E83866" w:rsidTr="00E83866">
            <w:sdt>
              <w:sdtPr>
                <w:tag w:val="dcusa_response14"/>
                <w:id w:val="-1936584040"/>
                <w:placeholder>
                  <w:docPart w:val="DefaultPlaceholder_-1854013440"/>
                </w:placeholder>
                <w:showingPlcHdr/>
              </w:sdtPr>
              <w:sdtContent>
                <w:tc>
                  <w:tcPr>
                    <w:tcW w:w="9071" w:type="dxa"/>
                  </w:tcPr>
                  <w:p w:rsidR="00E83866" w:rsidRDefault="00E83866" w:rsidP="00E83866">
                    <w:pPr>
                      <w:pStyle w:val="BodyText"/>
                    </w:pPr>
                    <w:r w:rsidRPr="00124F66">
                      <w:rPr>
                        <w:rStyle w:val="PlaceholderText"/>
                      </w:rPr>
                      <w:t>Click or tap here to enter text.</w:t>
                    </w:r>
                  </w:p>
                </w:tc>
              </w:sdtContent>
            </w:sdt>
          </w:tr>
        </w:tbl>
        <w:p w:rsidR="00E83866" w:rsidRDefault="00E83866"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83866" w:rsidTr="00E83866">
            <w:trPr>
              <w:cnfStyle w:val="100000000000" w:firstRow="1" w:lastRow="0" w:firstColumn="0" w:lastColumn="0" w:oddVBand="0" w:evenVBand="0" w:oddHBand="0" w:evenHBand="0" w:firstRowFirstColumn="0" w:firstRowLastColumn="0" w:lastRowFirstColumn="0" w:lastRowLastColumn="0"/>
            </w:trPr>
            <w:tc>
              <w:tcPr>
                <w:tcW w:w="9071" w:type="dxa"/>
              </w:tcPr>
              <w:p w:rsidR="00E83866" w:rsidRDefault="00E83866" w:rsidP="00E83866">
                <w:pPr>
                  <w:pStyle w:val="Question"/>
                </w:pPr>
                <w:r>
                  <w:t>Do you have any comments on the implementation date including consideration on any potential lead time required to put in place processes in advance of its implementation?</w:t>
                </w:r>
              </w:p>
            </w:tc>
          </w:tr>
          <w:tr w:rsidR="00E83866" w:rsidTr="00E83866">
            <w:sdt>
              <w:sdtPr>
                <w:tag w:val="dcusa_response15"/>
                <w:id w:val="1042324627"/>
                <w:placeholder>
                  <w:docPart w:val="DefaultPlaceholder_-1854013440"/>
                </w:placeholder>
                <w:showingPlcHdr/>
              </w:sdtPr>
              <w:sdtContent>
                <w:tc>
                  <w:tcPr>
                    <w:tcW w:w="9071" w:type="dxa"/>
                  </w:tcPr>
                  <w:p w:rsidR="00E83866" w:rsidRDefault="00E83866" w:rsidP="00E83866">
                    <w:pPr>
                      <w:pStyle w:val="BodyText"/>
                    </w:pPr>
                    <w:r w:rsidRPr="00124F66">
                      <w:rPr>
                        <w:rStyle w:val="PlaceholderText"/>
                      </w:rPr>
                      <w:t>Click or tap here to enter text.</w:t>
                    </w:r>
                  </w:p>
                </w:tc>
              </w:sdtContent>
            </w:sdt>
          </w:tr>
        </w:tbl>
        <w:p w:rsidR="00E83866" w:rsidRPr="00223DF1" w:rsidRDefault="003B37E6" w:rsidP="0023069B">
          <w:pPr>
            <w:pStyle w:val="BodyText"/>
          </w:pPr>
        </w:p>
      </w:sdtContent>
    </w:sdt>
    <w:sectPr w:rsidR="00E83866" w:rsidRPr="00223DF1"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3866" w:rsidRDefault="00E83866" w:rsidP="00FD00A2">
      <w:r>
        <w:separator/>
      </w:r>
    </w:p>
  </w:endnote>
  <w:endnote w:type="continuationSeparator" w:id="0">
    <w:p w:rsidR="00E83866" w:rsidRDefault="00E83866"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8430887"/>
      <w:lock w:val="contentLocked"/>
      <w:placeholder>
        <w:docPart w:val="DefaultPlaceholder_-1854013440"/>
      </w:placeholder>
      <w:showingPlcHdr/>
      <w:group/>
    </w:sdtPr>
    <w:sdtContent>
      <w:p w:rsidR="003B37E6" w:rsidRDefault="003B37E6">
        <w:pPr>
          <w:pStyle w:val="Footer"/>
        </w:pPr>
        <w:r w:rsidRPr="00124F66">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4380727"/>
      <w:lock w:val="contentLocked"/>
      <w:placeholder>
        <w:docPart w:val="DefaultPlaceholder_-1854013440"/>
      </w:placeholder>
      <w:group/>
    </w:sdtPr>
    <w:sdtContent>
      <w:p w:rsidR="00E83866" w:rsidRDefault="00E83866">
        <w:pPr>
          <w:pStyle w:val="Footer"/>
        </w:pPr>
        <w:r>
          <w:t>27 October 2017</w:t>
        </w:r>
        <w:r>
          <w:tab/>
          <w:t xml:space="preserve">Page </w:t>
        </w:r>
        <w:r>
          <w:fldChar w:fldCharType="begin"/>
        </w:r>
        <w:r>
          <w:instrText xml:space="preserve"> page </w:instrText>
        </w:r>
        <w:r>
          <w:fldChar w:fldCharType="separate"/>
        </w:r>
        <w:r w:rsidR="003B37E6">
          <w:rPr>
            <w:noProof/>
          </w:rPr>
          <w:t>3</w:t>
        </w:r>
        <w:r>
          <w:fldChar w:fldCharType="end"/>
        </w:r>
        <w:r>
          <w:t xml:space="preserve"> of </w:t>
        </w:r>
        <w:r>
          <w:fldChar w:fldCharType="begin"/>
        </w:r>
        <w:r>
          <w:instrText xml:space="preserve"> numpages </w:instrText>
        </w:r>
        <w:r>
          <w:fldChar w:fldCharType="separate"/>
        </w:r>
        <w:r w:rsidR="003B37E6">
          <w:rPr>
            <w:noProof/>
          </w:rPr>
          <w:t>3</w:t>
        </w:r>
        <w:r>
          <w:fldChar w:fldCharType="end"/>
        </w:r>
        <w:r>
          <w:tab/>
        </w:r>
        <w:r>
          <w:fldChar w:fldCharType="begin"/>
        </w:r>
        <w:r>
          <w:instrText xml:space="preserve"> docproperty version </w:instrText>
        </w:r>
        <w:r>
          <w:fldChar w:fldCharType="separate"/>
        </w:r>
        <w:r>
          <w:t>Version 1.0</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5658419"/>
      <w:lock w:val="contentLocked"/>
      <w:placeholder>
        <w:docPart w:val="DefaultPlaceholder_-1854013440"/>
      </w:placeholder>
      <w:showingPlcHdr/>
      <w:group/>
    </w:sdtPr>
    <w:sdtContent>
      <w:p w:rsidR="003B37E6" w:rsidRDefault="003B37E6">
        <w:pPr>
          <w:pStyle w:val="Footer"/>
        </w:pPr>
        <w:r w:rsidRPr="00124F66">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3866" w:rsidRDefault="00E83866" w:rsidP="00FD00A2">
      <w:r>
        <w:separator/>
      </w:r>
    </w:p>
  </w:footnote>
  <w:footnote w:type="continuationSeparator" w:id="0">
    <w:p w:rsidR="00E83866" w:rsidRDefault="00E83866" w:rsidP="00FD00A2">
      <w:r>
        <w:continuationSeparator/>
      </w:r>
    </w:p>
  </w:footnote>
  <w:footnote w:id="1">
    <w:p w:rsidR="00E83866" w:rsidRDefault="00E83866">
      <w:pPr>
        <w:pStyle w:val="FootnoteText"/>
      </w:pPr>
      <w:r>
        <w:rPr>
          <w:rStyle w:val="FootnoteReference"/>
        </w:rPr>
        <w:footnoteRef/>
      </w:r>
      <w:r>
        <w:t xml:space="preserve"> </w:t>
      </w:r>
      <w:r>
        <w:tab/>
      </w:r>
      <w:r w:rsidRPr="00AC6DB4">
        <w:t>All responses will be treated as non-confidential unless indicated otherwise.</w:t>
      </w:r>
    </w:p>
    <w:p w:rsidR="00E83866" w:rsidRDefault="00E83866">
      <w:pPr>
        <w:pStyle w:val="FootnoteText"/>
      </w:pPr>
      <w:r>
        <w:tab/>
      </w:r>
      <w:r w:rsidRPr="00AC6DB4">
        <w:t xml:space="preserve">Anonymous </w:t>
      </w:r>
      <w:r>
        <w:t xml:space="preserve">responses </w:t>
      </w:r>
      <w:r w:rsidRPr="00AC6DB4">
        <w:t>will omit the detail of the submitting party but the content of the response will be provided to the Working Group and published on the DCUSA website.</w:t>
      </w:r>
    </w:p>
    <w:p w:rsidR="00E83866" w:rsidRDefault="00E83866">
      <w:pPr>
        <w:pStyle w:val="FootnoteText"/>
      </w:pPr>
      <w:r>
        <w:tab/>
        <w:t xml:space="preserve">Confidential responses </w:t>
      </w:r>
      <w:r w:rsidRPr="00AC6DB4">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0680324"/>
      <w:lock w:val="contentLocked"/>
      <w:placeholder>
        <w:docPart w:val="DefaultPlaceholder_-1854013440"/>
      </w:placeholder>
      <w:showingPlcHdr/>
      <w:group/>
    </w:sdtPr>
    <w:sdtContent>
      <w:p w:rsidR="003B37E6" w:rsidRDefault="003B37E6">
        <w:pPr>
          <w:pStyle w:val="Header"/>
        </w:pPr>
        <w:r w:rsidRPr="00124F66">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6949147"/>
      <w:lock w:val="contentLocked"/>
      <w:placeholder>
        <w:docPart w:val="DefaultPlaceholder_-1854013440"/>
      </w:placeholder>
      <w:group/>
    </w:sdtPr>
    <w:sdtContent>
      <w:p w:rsidR="00E83866" w:rsidRDefault="00E83866">
        <w:pPr>
          <w:pStyle w:val="Header"/>
        </w:pPr>
        <w:r>
          <w:t xml:space="preserve">DCUSA Consultation </w:t>
        </w:r>
        <w:r>
          <w:tab/>
          <w:t>DCP 294</w:t>
        </w:r>
        <w:r>
          <w:fldChar w:fldCharType="begin"/>
        </w:r>
        <w:r>
          <w:instrText xml:space="preserve"> docproperty ref </w:instrTex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6683428"/>
      <w:lock w:val="contentLocked"/>
      <w:placeholder>
        <w:docPart w:val="DefaultPlaceholder_-1854013440"/>
      </w:placeholder>
      <w:showingPlcHdr/>
      <w:group/>
    </w:sdtPr>
    <w:sdtContent>
      <w:p w:rsidR="003B37E6" w:rsidRDefault="003B37E6">
        <w:pPr>
          <w:pStyle w:val="Header"/>
        </w:pPr>
        <w:r w:rsidRPr="00124F66">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7C7C"/>
    <w:rsid w:val="00031C12"/>
    <w:rsid w:val="00077D80"/>
    <w:rsid w:val="00134AF7"/>
    <w:rsid w:val="001E03C5"/>
    <w:rsid w:val="00223DF1"/>
    <w:rsid w:val="0023069B"/>
    <w:rsid w:val="00251AF3"/>
    <w:rsid w:val="002B61A0"/>
    <w:rsid w:val="0031153A"/>
    <w:rsid w:val="003B37E6"/>
    <w:rsid w:val="003C46D5"/>
    <w:rsid w:val="0040580C"/>
    <w:rsid w:val="00410907"/>
    <w:rsid w:val="00554409"/>
    <w:rsid w:val="005B2719"/>
    <w:rsid w:val="006644A3"/>
    <w:rsid w:val="00711B18"/>
    <w:rsid w:val="007361B2"/>
    <w:rsid w:val="0076726D"/>
    <w:rsid w:val="00884177"/>
    <w:rsid w:val="008D01AD"/>
    <w:rsid w:val="008F22A5"/>
    <w:rsid w:val="00963A66"/>
    <w:rsid w:val="009A3EA3"/>
    <w:rsid w:val="009B02DB"/>
    <w:rsid w:val="009F1AFC"/>
    <w:rsid w:val="00A817E9"/>
    <w:rsid w:val="00A828F0"/>
    <w:rsid w:val="00AC6DB4"/>
    <w:rsid w:val="00C01797"/>
    <w:rsid w:val="00CE497A"/>
    <w:rsid w:val="00DB3EF9"/>
    <w:rsid w:val="00E67C7C"/>
    <w:rsid w:val="00E83866"/>
    <w:rsid w:val="00EE2CEA"/>
    <w:rsid w:val="00F90ADD"/>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61F9C"/>
  <w15:docId w15:val="{23B14F0F-FCFB-475B-9D77-EA510488D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D7F1DB1AF734A45A218EC281AD8696A"/>
        <w:category>
          <w:name w:val="General"/>
          <w:gallery w:val="placeholder"/>
        </w:category>
        <w:types>
          <w:type w:val="bbPlcHdr"/>
        </w:types>
        <w:behaviors>
          <w:behavior w:val="content"/>
        </w:behaviors>
        <w:guid w:val="{A889AFB5-FAEE-4741-8DFA-7CA2EB535E69}"/>
      </w:docPartPr>
      <w:docPartBody>
        <w:p w:rsidR="0089455B" w:rsidRDefault="00BA5E12">
          <w:pPr>
            <w:pStyle w:val="2D7F1DB1AF734A45A218EC281AD8696A"/>
          </w:pPr>
          <w:r w:rsidRPr="005D19FB">
            <w:rPr>
              <w:rStyle w:val="PlaceholderText"/>
            </w:rPr>
            <w:t>Click here to enter text.</w:t>
          </w:r>
        </w:p>
      </w:docPartBody>
    </w:docPart>
    <w:docPart>
      <w:docPartPr>
        <w:name w:val="A87929D7B7B8408D90DAEB5AB10304B7"/>
        <w:category>
          <w:name w:val="General"/>
          <w:gallery w:val="placeholder"/>
        </w:category>
        <w:types>
          <w:type w:val="bbPlcHdr"/>
        </w:types>
        <w:behaviors>
          <w:behavior w:val="content"/>
        </w:behaviors>
        <w:guid w:val="{A700EC74-D195-4457-BB92-95356ED6919D}"/>
      </w:docPartPr>
      <w:docPartBody>
        <w:p w:rsidR="0089455B" w:rsidRDefault="00BA5E12">
          <w:pPr>
            <w:pStyle w:val="A87929D7B7B8408D90DAEB5AB10304B7"/>
          </w:pPr>
          <w:r w:rsidRPr="005D19FB">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21DFE9F9-B5B2-4D9A-ACAE-E341C972D962}"/>
      </w:docPartPr>
      <w:docPartBody>
        <w:p w:rsidR="0089455B" w:rsidRDefault="00BA5E12">
          <w:r w:rsidRPr="001C6387">
            <w:rPr>
              <w:rStyle w:val="PlaceholderText"/>
            </w:rPr>
            <w:t>Click here to enter text.</w:t>
          </w:r>
        </w:p>
      </w:docPartBody>
    </w:docPart>
    <w:docPart>
      <w:docPartPr>
        <w:name w:val="DefaultPlaceholder_-1854013440"/>
        <w:category>
          <w:name w:val="General"/>
          <w:gallery w:val="placeholder"/>
        </w:category>
        <w:types>
          <w:type w:val="bbPlcHdr"/>
        </w:types>
        <w:behaviors>
          <w:behavior w:val="content"/>
        </w:behaviors>
        <w:guid w:val="{D0EDB10D-6C36-4AC0-A260-2E4CF934EBDC}"/>
      </w:docPartPr>
      <w:docPartBody>
        <w:p w:rsidR="001B34EE" w:rsidRDefault="0089455B">
          <w:r w:rsidRPr="00124F66">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E12"/>
    <w:rsid w:val="001B34EE"/>
    <w:rsid w:val="00754B2B"/>
    <w:rsid w:val="0089455B"/>
    <w:rsid w:val="00BA5E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9455B"/>
    <w:rPr>
      <w:color w:val="808080"/>
    </w:rPr>
  </w:style>
  <w:style w:type="paragraph" w:customStyle="1" w:styleId="2D7F1DB1AF734A45A218EC281AD8696A">
    <w:name w:val="2D7F1DB1AF734A45A218EC281AD8696A"/>
  </w:style>
  <w:style w:type="paragraph" w:customStyle="1" w:styleId="A87929D7B7B8408D90DAEB5AB10304B7">
    <w:name w:val="A87929D7B7B8408D90DAEB5AB10304B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1FA17-8304-4A38-B0DE-BD1418C37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463</Words>
  <Characters>2644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Hollie Nicholls</cp:lastModifiedBy>
  <cp:revision>3</cp:revision>
  <dcterms:created xsi:type="dcterms:W3CDTF">2017-10-27T08:48:00Z</dcterms:created>
  <dcterms:modified xsi:type="dcterms:W3CDTF">2017-10-27T08:48:00Z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293</vt:lpwstr>
  </property>
  <property fmtid="{D5CDD505-2E9C-101B-9397-08002B2CF9AE}" pid="3" name="Date">
    <vt:lpwstr>26 June 2017</vt:lpwstr>
  </property>
  <property fmtid="{D5CDD505-2E9C-101B-9397-08002B2CF9AE}" pid="4" name="Version">
    <vt:lpwstr>Version 1.0</vt:lpwstr>
  </property>
</Properties>
</file>